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7E" w:rsidRDefault="008C4E5E" w:rsidP="00795440">
      <w:pPr>
        <w:pStyle w:val="a3"/>
        <w:spacing w:after="0"/>
        <w:jc w:val="center"/>
        <w:rPr>
          <w:b/>
        </w:rPr>
      </w:pPr>
      <w:r w:rsidRPr="00700F0D">
        <w:rPr>
          <w:b/>
        </w:rPr>
        <w:t>Перечень документов, пред</w:t>
      </w:r>
      <w:r>
        <w:rPr>
          <w:b/>
        </w:rPr>
        <w:t>о</w:t>
      </w:r>
      <w:r w:rsidRPr="00700F0D">
        <w:rPr>
          <w:b/>
        </w:rPr>
        <w:t xml:space="preserve">ставляемых </w:t>
      </w:r>
      <w:r w:rsidR="0062447E">
        <w:rPr>
          <w:b/>
        </w:rPr>
        <w:t>в РУП «Белстройцентр»</w:t>
      </w:r>
    </w:p>
    <w:p w:rsidR="008C4E5E" w:rsidRDefault="008C4E5E" w:rsidP="00795440">
      <w:pPr>
        <w:pStyle w:val="a3"/>
        <w:spacing w:after="0"/>
        <w:jc w:val="center"/>
        <w:rPr>
          <w:b/>
        </w:rPr>
      </w:pPr>
      <w:r w:rsidRPr="00700F0D">
        <w:rPr>
          <w:b/>
        </w:rPr>
        <w:t xml:space="preserve">при </w:t>
      </w:r>
      <w:r w:rsidR="0062447E">
        <w:rPr>
          <w:b/>
        </w:rPr>
        <w:t xml:space="preserve">проведении </w:t>
      </w:r>
      <w:r w:rsidRPr="00700F0D">
        <w:rPr>
          <w:b/>
        </w:rPr>
        <w:t>ИНСПЕКЦИОННО</w:t>
      </w:r>
      <w:r w:rsidR="0062447E">
        <w:rPr>
          <w:b/>
        </w:rPr>
        <w:t xml:space="preserve">ГО </w:t>
      </w:r>
      <w:r w:rsidRPr="00700F0D">
        <w:rPr>
          <w:b/>
        </w:rPr>
        <w:t>КОНТРОЛ</w:t>
      </w:r>
      <w:r w:rsidR="0062447E">
        <w:rPr>
          <w:b/>
        </w:rPr>
        <w:t>Я за деятельностью организации, прошедшей оценку системы производственного контроля</w:t>
      </w:r>
      <w:r w:rsidR="00374EE8">
        <w:rPr>
          <w:b/>
        </w:rPr>
        <w:t>*</w:t>
      </w:r>
    </w:p>
    <w:p w:rsidR="0037371C" w:rsidRPr="00374EE8" w:rsidRDefault="0037371C" w:rsidP="008C4E5E">
      <w:pPr>
        <w:pStyle w:val="a3"/>
        <w:spacing w:after="0"/>
        <w:jc w:val="center"/>
        <w:rPr>
          <w:b/>
          <w:sz w:val="12"/>
          <w:szCs w:val="12"/>
        </w:rPr>
      </w:pPr>
    </w:p>
    <w:p w:rsidR="00DB30F7" w:rsidRPr="00795440" w:rsidRDefault="00DB30F7" w:rsidP="00795440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95440">
        <w:rPr>
          <w:rFonts w:ascii="Times New Roman" w:eastAsia="Times New Roman" w:hAnsi="Times New Roman" w:cs="Times New Roman"/>
          <w:lang w:eastAsia="ru-RU"/>
        </w:rPr>
        <w:t>Перечень объектов с указанием заказчика, названия объекта и видов работ, выполненных организацией за период, прошедший после последней проверки</w:t>
      </w:r>
      <w:r w:rsidR="00795440" w:rsidRPr="007954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5440" w:rsidRPr="00795440">
        <w:rPr>
          <w:rFonts w:ascii="Times New Roman" w:eastAsia="Times New Roman" w:hAnsi="Times New Roman" w:cs="Times New Roman"/>
          <w:lang w:eastAsia="ru-RU"/>
        </w:rPr>
        <w:t>за подписью руководителя с печатью и датой.</w:t>
      </w:r>
    </w:p>
    <w:p w:rsidR="00795440" w:rsidRPr="00795440" w:rsidRDefault="00795440" w:rsidP="00795440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95440">
        <w:rPr>
          <w:rFonts w:ascii="Times New Roman" w:eastAsia="Times New Roman" w:hAnsi="Times New Roman" w:cs="Times New Roman"/>
          <w:lang w:eastAsia="ru-RU"/>
        </w:rPr>
        <w:t>Справка о претензиях к качеству выполненных работ от заказчиков и об отсутствии не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5440">
        <w:rPr>
          <w:rFonts w:ascii="Times New Roman" w:eastAsia="Times New Roman" w:hAnsi="Times New Roman" w:cs="Times New Roman"/>
          <w:lang w:eastAsia="ru-RU"/>
        </w:rPr>
        <w:t xml:space="preserve">устраненных замечаний органов </w:t>
      </w:r>
      <w:proofErr w:type="spellStart"/>
      <w:r w:rsidRPr="00795440">
        <w:rPr>
          <w:rFonts w:ascii="Times New Roman" w:eastAsia="Times New Roman" w:hAnsi="Times New Roman" w:cs="Times New Roman"/>
          <w:lang w:eastAsia="ru-RU"/>
        </w:rPr>
        <w:t>Госстройнадзора</w:t>
      </w:r>
      <w:proofErr w:type="spellEnd"/>
      <w:r w:rsidRPr="00795440">
        <w:rPr>
          <w:rFonts w:ascii="Times New Roman" w:eastAsia="Times New Roman" w:hAnsi="Times New Roman" w:cs="Times New Roman"/>
          <w:lang w:eastAsia="ru-RU"/>
        </w:rPr>
        <w:t xml:space="preserve"> за период с момента проведения последней проверки орган</w:t>
      </w:r>
      <w:r>
        <w:rPr>
          <w:rFonts w:ascii="Times New Roman" w:eastAsia="Times New Roman" w:hAnsi="Times New Roman" w:cs="Times New Roman"/>
          <w:lang w:eastAsia="ru-RU"/>
        </w:rPr>
        <w:t>изации по оценке системы производственного контроля</w:t>
      </w:r>
      <w:r w:rsidRPr="00795440">
        <w:rPr>
          <w:rFonts w:ascii="Times New Roman" w:eastAsia="Times New Roman" w:hAnsi="Times New Roman" w:cs="Times New Roman"/>
          <w:lang w:eastAsia="ru-RU"/>
        </w:rPr>
        <w:t xml:space="preserve"> за подписью руководителя с печатью и датой.</w:t>
      </w:r>
    </w:p>
    <w:p w:rsidR="00795440" w:rsidRPr="00795440" w:rsidRDefault="00795440" w:rsidP="000E3BEE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95440">
        <w:rPr>
          <w:rFonts w:ascii="Times New Roman" w:eastAsia="Times New Roman" w:hAnsi="Times New Roman" w:cs="Times New Roman"/>
          <w:lang w:eastAsia="ru-RU"/>
        </w:rPr>
        <w:t>Перечень технических нормативных правовых актов на продукцию и методы контроля (испытаний) (при наличии ИПС «</w:t>
      </w:r>
      <w:proofErr w:type="spellStart"/>
      <w:r w:rsidRPr="00795440">
        <w:rPr>
          <w:rFonts w:ascii="Times New Roman" w:eastAsia="Times New Roman" w:hAnsi="Times New Roman" w:cs="Times New Roman"/>
          <w:lang w:eastAsia="ru-RU"/>
        </w:rPr>
        <w:t>СтройДОКУМЕНТ</w:t>
      </w:r>
      <w:proofErr w:type="spellEnd"/>
      <w:r w:rsidRPr="00795440">
        <w:rPr>
          <w:rFonts w:ascii="Times New Roman" w:eastAsia="Times New Roman" w:hAnsi="Times New Roman" w:cs="Times New Roman"/>
          <w:lang w:eastAsia="ru-RU"/>
        </w:rPr>
        <w:t xml:space="preserve"> перечень не предоставляется)</w:t>
      </w:r>
      <w:r w:rsidRPr="00795440">
        <w:t xml:space="preserve"> </w:t>
      </w:r>
      <w:r w:rsidRPr="00795440">
        <w:rPr>
          <w:rFonts w:ascii="Times New Roman" w:eastAsia="Times New Roman" w:hAnsi="Times New Roman" w:cs="Times New Roman"/>
          <w:lang w:eastAsia="ru-RU"/>
        </w:rPr>
        <w:t xml:space="preserve">за подписью руководителя с печатью и </w:t>
      </w:r>
      <w:proofErr w:type="gramStart"/>
      <w:r w:rsidRPr="00795440">
        <w:rPr>
          <w:rFonts w:ascii="Times New Roman" w:eastAsia="Times New Roman" w:hAnsi="Times New Roman" w:cs="Times New Roman"/>
          <w:lang w:eastAsia="ru-RU"/>
        </w:rPr>
        <w:t>датой.</w:t>
      </w:r>
      <w:r w:rsidRPr="00795440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795440" w:rsidRPr="00795440" w:rsidRDefault="00795440" w:rsidP="0021436D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95440">
        <w:rPr>
          <w:rFonts w:ascii="Times New Roman" w:eastAsia="Times New Roman" w:hAnsi="Times New Roman" w:cs="Times New Roman"/>
          <w:lang w:eastAsia="ru-RU"/>
        </w:rPr>
        <w:t xml:space="preserve">Перечень технологической документации </w:t>
      </w:r>
      <w:r w:rsidRPr="00795440">
        <w:rPr>
          <w:rFonts w:ascii="Times New Roman" w:eastAsia="Times New Roman" w:hAnsi="Times New Roman" w:cs="Times New Roman"/>
          <w:lang w:eastAsia="ru-RU"/>
        </w:rPr>
        <w:t>за подписью руководителя с печатью и датой.</w:t>
      </w:r>
    </w:p>
    <w:p w:rsidR="00795440" w:rsidRPr="00795440" w:rsidRDefault="00795440" w:rsidP="00F6761D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95440">
        <w:rPr>
          <w:rFonts w:ascii="Times New Roman" w:eastAsia="Times New Roman" w:hAnsi="Times New Roman" w:cs="Times New Roman"/>
          <w:lang w:eastAsia="ru-RU"/>
        </w:rPr>
        <w:t>Перечень средств измерений и испытательного оборудования</w:t>
      </w:r>
      <w:r w:rsidRPr="00795440">
        <w:t xml:space="preserve"> </w:t>
      </w:r>
      <w:r w:rsidRPr="00795440">
        <w:rPr>
          <w:rFonts w:ascii="Times New Roman" w:eastAsia="Times New Roman" w:hAnsi="Times New Roman" w:cs="Times New Roman"/>
          <w:lang w:eastAsia="ru-RU"/>
        </w:rPr>
        <w:t>за подписью руководителя с печатью и датой.</w:t>
      </w:r>
    </w:p>
    <w:p w:rsidR="0037371C" w:rsidRPr="00CD1EC6" w:rsidRDefault="00DB30F7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Ш</w:t>
      </w:r>
      <w:r w:rsidR="0037371C" w:rsidRPr="00CD1EC6">
        <w:rPr>
          <w:rFonts w:ascii="Times New Roman" w:eastAsia="Times New Roman" w:hAnsi="Times New Roman" w:cs="Times New Roman"/>
          <w:lang w:eastAsia="ru-RU"/>
        </w:rPr>
        <w:t>татное расписание, оригиналы трудовых книжек, должностные инструкции и личные дела специалистов, задействованных в системе производственного контроля.</w:t>
      </w:r>
    </w:p>
    <w:p w:rsidR="0018187B" w:rsidRPr="00CD1EC6" w:rsidRDefault="0018187B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Приказ о системе производственного контроля.</w:t>
      </w:r>
    </w:p>
    <w:p w:rsidR="0018187B" w:rsidRPr="00CD1EC6" w:rsidRDefault="0018187B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Паспорт системы производственного контроля.</w:t>
      </w:r>
    </w:p>
    <w:p w:rsidR="0018187B" w:rsidRPr="00CD1EC6" w:rsidRDefault="0018187B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hAnsi="Times New Roman" w:cs="Times New Roman"/>
        </w:rPr>
        <w:t>Положение о системе производственного контроля, паспорт системы производственного контроля</w:t>
      </w:r>
      <w:r w:rsidRPr="00CD1EC6">
        <w:rPr>
          <w:rFonts w:ascii="Times New Roman" w:hAnsi="Times New Roman" w:cs="Times New Roman"/>
          <w:i/>
        </w:rPr>
        <w:t>.</w:t>
      </w:r>
    </w:p>
    <w:p w:rsidR="00DB30F7" w:rsidRPr="00CD1EC6" w:rsidRDefault="00DB30F7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hAnsi="Times New Roman" w:cs="Times New Roman"/>
        </w:rPr>
        <w:t>Специалисты, осуществляющие контроль.</w:t>
      </w:r>
    </w:p>
    <w:p w:rsidR="00374EE8" w:rsidRPr="00CD1EC6" w:rsidRDefault="00374EE8" w:rsidP="00795440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D1EC6">
        <w:rPr>
          <w:rFonts w:ascii="Times New Roman" w:hAnsi="Times New Roman" w:cs="Times New Roman"/>
          <w:sz w:val="22"/>
          <w:szCs w:val="22"/>
        </w:rPr>
        <w:t>Копии квалификационных аттестатов специалистов.</w:t>
      </w:r>
    </w:p>
    <w:p w:rsidR="00DB30F7" w:rsidRPr="00CD1EC6" w:rsidRDefault="00DB30F7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hAnsi="Times New Roman" w:cs="Times New Roman"/>
        </w:rPr>
        <w:t>План контроля</w:t>
      </w:r>
      <w:r w:rsidRPr="00CD1EC6">
        <w:rPr>
          <w:rFonts w:ascii="Times New Roman" w:hAnsi="Times New Roman" w:cs="Times New Roman"/>
          <w:i/>
        </w:rPr>
        <w:t xml:space="preserve"> (для производителей строительной продукции).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Приказ на проведение внутренней аттестации специалистов, задействованных в системе производственного контроля; протокол о проведении внутренней аттестации специалистов, задействованных в системе производственного контроля.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Договор на актуализацию ТНПА</w:t>
      </w:r>
      <w:r w:rsidR="00DB30F7" w:rsidRPr="00CD1EC6">
        <w:rPr>
          <w:rFonts w:ascii="Times New Roman" w:eastAsia="Times New Roman" w:hAnsi="Times New Roman" w:cs="Times New Roman"/>
          <w:lang w:eastAsia="ru-RU"/>
        </w:rPr>
        <w:t xml:space="preserve"> (при наличии)</w:t>
      </w:r>
      <w:r w:rsidRPr="00CD1EC6">
        <w:rPr>
          <w:rFonts w:ascii="Times New Roman" w:eastAsia="Times New Roman" w:hAnsi="Times New Roman" w:cs="Times New Roman"/>
          <w:lang w:eastAsia="ru-RU"/>
        </w:rPr>
        <w:t>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Журналы учета ТНПА и технологической документации.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trike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Компьютер, с установленной ИПС «</w:t>
      </w:r>
      <w:proofErr w:type="spellStart"/>
      <w:r w:rsidRPr="00CD1EC6">
        <w:rPr>
          <w:rFonts w:ascii="Times New Roman" w:eastAsia="Times New Roman" w:hAnsi="Times New Roman" w:cs="Times New Roman"/>
          <w:lang w:eastAsia="ru-RU"/>
        </w:rPr>
        <w:t>СтройДОКУМЕНТ</w:t>
      </w:r>
      <w:proofErr w:type="spellEnd"/>
      <w:r w:rsidRPr="00CD1EC6">
        <w:rPr>
          <w:rFonts w:ascii="Times New Roman" w:eastAsia="Times New Roman" w:hAnsi="Times New Roman" w:cs="Times New Roman"/>
          <w:lang w:eastAsia="ru-RU"/>
        </w:rPr>
        <w:t>» и/или фонд ТНПА на бумажном носителе**</w:t>
      </w:r>
      <w:r w:rsidR="00795440">
        <w:rPr>
          <w:rFonts w:ascii="Times New Roman" w:eastAsia="Times New Roman" w:hAnsi="Times New Roman" w:cs="Times New Roman"/>
          <w:lang w:eastAsia="ru-RU"/>
        </w:rPr>
        <w:t>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Фонд технологической документации на бумажном носителе**.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Договор на поверку средств измерений и согласованный План-график поверки средств измерений.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Паспорта поверки средств измерений.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Журнал учета средств измерений.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Средства измерений**.</w:t>
      </w:r>
    </w:p>
    <w:p w:rsidR="00CD1EC6" w:rsidRPr="00CD1EC6" w:rsidRDefault="00CD1EC6" w:rsidP="00795440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По ведущимся объектам исполнительная документация (журнал производства работ, специальные журналы, журнал авторского надзора, журнал входного контроля, исполнительные схемы, акты освидетельствования скрытых работ, акты промежуточной приемки ответственных конструкций, протоколы испытаний), а также проектная документация, проект производства работ.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Договора с аккредитованными лабораториями (на испытания строительных материалов, на контроль качества сварных соединений неразрушающими методами контроля, на электрофизические измерения, аэродинамические испытания, их области аккредитации).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Положение о входном контроле, журнал входного контроля, перечень продукции, подлежащей входному контролю.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План-график проведения внутреннего аудита системы производственного контроля.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Отчет о проведении внутреннего аудита (журнал регистрации внутренних аудитов).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Книга замечаний и предложений.</w:t>
      </w:r>
    </w:p>
    <w:p w:rsidR="00795440" w:rsidRPr="00795440" w:rsidRDefault="00795440" w:rsidP="0037371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F7C7E" w:rsidRPr="00CD1EC6" w:rsidRDefault="008F7C7E" w:rsidP="008F7C7E">
      <w:pPr>
        <w:pStyle w:val="a5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CD1EC6">
        <w:rPr>
          <w:rFonts w:ascii="Times New Roman" w:hAnsi="Times New Roman" w:cs="Times New Roman"/>
          <w:b/>
          <w:i/>
          <w:sz w:val="22"/>
          <w:szCs w:val="22"/>
        </w:rPr>
        <w:t>Все копии документов заверяются подписью руководителя предприятия</w:t>
      </w:r>
    </w:p>
    <w:p w:rsidR="008F7C7E" w:rsidRPr="00CD1EC6" w:rsidRDefault="008F7C7E" w:rsidP="008F7C7E">
      <w:pPr>
        <w:pStyle w:val="a5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CD1EC6">
        <w:rPr>
          <w:rFonts w:ascii="Times New Roman" w:hAnsi="Times New Roman" w:cs="Times New Roman"/>
          <w:b/>
          <w:i/>
          <w:sz w:val="22"/>
          <w:szCs w:val="22"/>
        </w:rPr>
        <w:t>и печатью предприятия!</w:t>
      </w:r>
    </w:p>
    <w:p w:rsidR="00374EE8" w:rsidRPr="00181B6B" w:rsidRDefault="00374EE8" w:rsidP="00374EE8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181B6B">
        <w:rPr>
          <w:rFonts w:ascii="Times New Roman" w:hAnsi="Times New Roman" w:cs="Times New Roman"/>
          <w:sz w:val="18"/>
          <w:szCs w:val="18"/>
        </w:rPr>
        <w:t>*   - при необходимости эксперт вправе запросить дополнительную информацию, касающуюся оценки системы производс</w:t>
      </w:r>
      <w:bookmarkStart w:id="0" w:name="_GoBack"/>
      <w:bookmarkEnd w:id="0"/>
      <w:r w:rsidRPr="00181B6B">
        <w:rPr>
          <w:rFonts w:ascii="Times New Roman" w:hAnsi="Times New Roman" w:cs="Times New Roman"/>
          <w:sz w:val="18"/>
          <w:szCs w:val="18"/>
        </w:rPr>
        <w:t xml:space="preserve">твенного контроля; </w:t>
      </w:r>
    </w:p>
    <w:p w:rsidR="00374EE8" w:rsidRPr="00181B6B" w:rsidRDefault="00374EE8" w:rsidP="00374EE8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181B6B">
        <w:rPr>
          <w:rFonts w:ascii="Times New Roman" w:hAnsi="Times New Roman" w:cs="Times New Roman"/>
          <w:sz w:val="18"/>
          <w:szCs w:val="18"/>
        </w:rPr>
        <w:t xml:space="preserve">** - </w:t>
      </w:r>
      <w:r>
        <w:rPr>
          <w:rFonts w:ascii="Times New Roman" w:hAnsi="Times New Roman" w:cs="Times New Roman"/>
          <w:sz w:val="18"/>
          <w:szCs w:val="18"/>
        </w:rPr>
        <w:t xml:space="preserve">также </w:t>
      </w:r>
      <w:r w:rsidRPr="00181B6B">
        <w:rPr>
          <w:rFonts w:ascii="Times New Roman" w:hAnsi="Times New Roman" w:cs="Times New Roman"/>
          <w:sz w:val="18"/>
          <w:szCs w:val="18"/>
        </w:rPr>
        <w:t>предоставляются сведения о приобретении ТНПА, технологич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181B6B">
        <w:rPr>
          <w:rFonts w:ascii="Times New Roman" w:hAnsi="Times New Roman" w:cs="Times New Roman"/>
          <w:sz w:val="18"/>
          <w:szCs w:val="18"/>
        </w:rPr>
        <w:t xml:space="preserve">ской документации, средств измерений. </w:t>
      </w:r>
    </w:p>
    <w:p w:rsidR="00374EE8" w:rsidRPr="00181B6B" w:rsidRDefault="00374EE8" w:rsidP="00374EE8">
      <w:pPr>
        <w:pStyle w:val="a5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W w:w="988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74EE8" w:rsidRPr="00644B7B" w:rsidTr="00374EE8">
        <w:tc>
          <w:tcPr>
            <w:tcW w:w="4644" w:type="dxa"/>
          </w:tcPr>
          <w:p w:rsidR="00374EE8" w:rsidRPr="0033717A" w:rsidRDefault="00374EE8" w:rsidP="00131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Отдел сертификации РУП «Белстройцентр»</w:t>
            </w:r>
          </w:p>
          <w:p w:rsidR="00374EE8" w:rsidRPr="0033717A" w:rsidRDefault="00374EE8" w:rsidP="00131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ул. Р. Люксембург, 101, </w:t>
            </w:r>
            <w:proofErr w:type="spellStart"/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каб</w:t>
            </w:r>
            <w:proofErr w:type="spellEnd"/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 15, 16,</w:t>
            </w:r>
          </w:p>
          <w:p w:rsidR="00374EE8" w:rsidRPr="0033717A" w:rsidRDefault="00374EE8" w:rsidP="00131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220036, г. Минск</w:t>
            </w:r>
          </w:p>
          <w:p w:rsidR="00374EE8" w:rsidRPr="0033717A" w:rsidRDefault="00374EE8" w:rsidP="00131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тел/факс (017) 208-28-17</w:t>
            </w:r>
          </w:p>
          <w:p w:rsidR="00374EE8" w:rsidRPr="00FF2356" w:rsidRDefault="00795440" w:rsidP="00131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hyperlink r:id="rId5" w:history="1">
              <w:r w:rsidR="00374EE8" w:rsidRPr="0033717A">
                <w:rPr>
                  <w:rStyle w:val="a7"/>
                  <w:rFonts w:ascii="Times New Roman" w:hAnsi="Times New Roman" w:cs="Times New Roman"/>
                  <w:b/>
                  <w:i/>
                  <w:sz w:val="21"/>
                  <w:szCs w:val="21"/>
                  <w:lang w:val="en-US"/>
                </w:rPr>
                <w:t>www</w:t>
              </w:r>
              <w:r w:rsidR="00374EE8" w:rsidRPr="00FF2356">
                <w:rPr>
                  <w:rStyle w:val="a7"/>
                  <w:rFonts w:ascii="Times New Roman" w:hAnsi="Times New Roman" w:cs="Times New Roman"/>
                  <w:b/>
                  <w:i/>
                  <w:sz w:val="21"/>
                  <w:szCs w:val="21"/>
                </w:rPr>
                <w:t>.</w:t>
              </w:r>
              <w:r w:rsidR="00374EE8" w:rsidRPr="0033717A">
                <w:rPr>
                  <w:rStyle w:val="a7"/>
                  <w:rFonts w:ascii="Times New Roman" w:hAnsi="Times New Roman" w:cs="Times New Roman"/>
                  <w:b/>
                  <w:i/>
                  <w:sz w:val="21"/>
                  <w:szCs w:val="21"/>
                  <w:lang w:val="en-US"/>
                </w:rPr>
                <w:t>bsc</w:t>
              </w:r>
              <w:r w:rsidR="00374EE8" w:rsidRPr="00FF2356">
                <w:rPr>
                  <w:rStyle w:val="a7"/>
                  <w:rFonts w:ascii="Times New Roman" w:hAnsi="Times New Roman" w:cs="Times New Roman"/>
                  <w:b/>
                  <w:i/>
                  <w:sz w:val="21"/>
                  <w:szCs w:val="21"/>
                </w:rPr>
                <w:t>.</w:t>
              </w:r>
              <w:r w:rsidR="00374EE8" w:rsidRPr="0033717A">
                <w:rPr>
                  <w:rStyle w:val="a7"/>
                  <w:rFonts w:ascii="Times New Roman" w:hAnsi="Times New Roman" w:cs="Times New Roman"/>
                  <w:b/>
                  <w:i/>
                  <w:sz w:val="21"/>
                  <w:szCs w:val="21"/>
                  <w:lang w:val="en-US"/>
                </w:rPr>
                <w:t>by</w:t>
              </w:r>
            </w:hyperlink>
            <w:r w:rsidR="00374EE8" w:rsidRPr="00FF23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, </w:t>
            </w:r>
            <w:r w:rsidR="00374EE8"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e</w:t>
            </w:r>
            <w:r w:rsidR="00374EE8" w:rsidRPr="00FF23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-</w:t>
            </w:r>
            <w:r w:rsidR="00374EE8"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mail</w:t>
            </w:r>
            <w:r w:rsidR="00374EE8" w:rsidRPr="00FF23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: </w:t>
            </w:r>
            <w:r w:rsidR="00374EE8"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otk</w:t>
            </w:r>
            <w:r w:rsidR="00374EE8" w:rsidRPr="00FF23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@</w:t>
            </w:r>
            <w:r w:rsidR="00374EE8"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bsc</w:t>
            </w:r>
            <w:r w:rsidR="00374EE8" w:rsidRPr="00FF23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  <w:r w:rsidR="00374EE8"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by</w:t>
            </w:r>
          </w:p>
        </w:tc>
        <w:tc>
          <w:tcPr>
            <w:tcW w:w="5245" w:type="dxa"/>
          </w:tcPr>
          <w:p w:rsidR="00374EE8" w:rsidRPr="0033717A" w:rsidRDefault="00374EE8" w:rsidP="00374EE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33717A">
              <w:rPr>
                <w:rFonts w:ascii="Times New Roman" w:hAnsi="Times New Roman" w:cs="Times New Roman"/>
                <w:i/>
                <w:sz w:val="21"/>
                <w:szCs w:val="21"/>
              </w:rPr>
              <w:t>начальник отдела</w:t>
            </w:r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Шатова Людмила Михайловна</w:t>
            </w:r>
            <w:r w:rsidRPr="0033717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:rsidR="00374EE8" w:rsidRPr="0033717A" w:rsidRDefault="00374EE8" w:rsidP="00374EE8">
            <w:pPr>
              <w:spacing w:after="0" w:line="240" w:lineRule="auto"/>
              <w:ind w:firstLine="1851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proofErr w:type="spellStart"/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Сермяжко</w:t>
            </w:r>
            <w:proofErr w:type="spellEnd"/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Ксения Николаевна</w:t>
            </w:r>
          </w:p>
          <w:p w:rsidR="00374EE8" w:rsidRPr="0033717A" w:rsidRDefault="00374EE8" w:rsidP="00374EE8">
            <w:pPr>
              <w:spacing w:after="0" w:line="240" w:lineRule="auto"/>
              <w:ind w:firstLine="1851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Цвирко Татьяна Болеславовна</w:t>
            </w:r>
          </w:p>
          <w:p w:rsidR="00374EE8" w:rsidRPr="0033717A" w:rsidRDefault="00374EE8" w:rsidP="00374EE8">
            <w:pPr>
              <w:spacing w:after="0" w:line="240" w:lineRule="auto"/>
              <w:ind w:firstLine="1851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Шугай Александр Анатольевич</w:t>
            </w:r>
          </w:p>
        </w:tc>
      </w:tr>
    </w:tbl>
    <w:p w:rsidR="004304D0" w:rsidRPr="00795440" w:rsidRDefault="004304D0" w:rsidP="00DF0720">
      <w:pPr>
        <w:spacing w:after="0" w:line="240" w:lineRule="auto"/>
        <w:rPr>
          <w:sz w:val="6"/>
          <w:szCs w:val="6"/>
        </w:rPr>
      </w:pPr>
    </w:p>
    <w:sectPr w:rsidR="004304D0" w:rsidRPr="00795440" w:rsidSect="00795440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0E38"/>
    <w:multiLevelType w:val="hybridMultilevel"/>
    <w:tmpl w:val="3B06C1C6"/>
    <w:lvl w:ilvl="0" w:tplc="45E83794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B7866"/>
    <w:multiLevelType w:val="hybridMultilevel"/>
    <w:tmpl w:val="E26E2F78"/>
    <w:lvl w:ilvl="0" w:tplc="8F10EC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3CA"/>
    <w:rsid w:val="00024BE6"/>
    <w:rsid w:val="00025B4F"/>
    <w:rsid w:val="000813CA"/>
    <w:rsid w:val="00102A61"/>
    <w:rsid w:val="0013580A"/>
    <w:rsid w:val="0018187B"/>
    <w:rsid w:val="001C5B48"/>
    <w:rsid w:val="00292533"/>
    <w:rsid w:val="002E3A7F"/>
    <w:rsid w:val="00302BF0"/>
    <w:rsid w:val="0030436B"/>
    <w:rsid w:val="00306373"/>
    <w:rsid w:val="0037371C"/>
    <w:rsid w:val="00374EE8"/>
    <w:rsid w:val="0038274B"/>
    <w:rsid w:val="004304D0"/>
    <w:rsid w:val="00455E19"/>
    <w:rsid w:val="00472BCA"/>
    <w:rsid w:val="00547085"/>
    <w:rsid w:val="00557611"/>
    <w:rsid w:val="00565172"/>
    <w:rsid w:val="00567F14"/>
    <w:rsid w:val="005B6381"/>
    <w:rsid w:val="005E0EF6"/>
    <w:rsid w:val="005F5EAC"/>
    <w:rsid w:val="0062447E"/>
    <w:rsid w:val="006355A3"/>
    <w:rsid w:val="00692DB2"/>
    <w:rsid w:val="006B7A0D"/>
    <w:rsid w:val="006F3C4C"/>
    <w:rsid w:val="00700F0D"/>
    <w:rsid w:val="00720964"/>
    <w:rsid w:val="00790737"/>
    <w:rsid w:val="00795440"/>
    <w:rsid w:val="007B3079"/>
    <w:rsid w:val="008340C0"/>
    <w:rsid w:val="00835880"/>
    <w:rsid w:val="00885BC6"/>
    <w:rsid w:val="008C4E5E"/>
    <w:rsid w:val="008F7C7E"/>
    <w:rsid w:val="009719DB"/>
    <w:rsid w:val="009B7A28"/>
    <w:rsid w:val="00A11DF5"/>
    <w:rsid w:val="00A22197"/>
    <w:rsid w:val="00A3001F"/>
    <w:rsid w:val="00AB467D"/>
    <w:rsid w:val="00AB4CC5"/>
    <w:rsid w:val="00B004E7"/>
    <w:rsid w:val="00B35599"/>
    <w:rsid w:val="00B96621"/>
    <w:rsid w:val="00BD1C87"/>
    <w:rsid w:val="00CA057E"/>
    <w:rsid w:val="00CD1EC6"/>
    <w:rsid w:val="00D106EB"/>
    <w:rsid w:val="00D6047C"/>
    <w:rsid w:val="00D63B92"/>
    <w:rsid w:val="00D836A8"/>
    <w:rsid w:val="00DB30F7"/>
    <w:rsid w:val="00DF0720"/>
    <w:rsid w:val="00E0678E"/>
    <w:rsid w:val="00E525E2"/>
    <w:rsid w:val="00FA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F593F-F1E0-4F2B-AD77-124E5D4F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3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1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0813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0813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74EE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4EE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D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c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</dc:creator>
  <cp:keywords/>
  <dc:description/>
  <cp:lastModifiedBy>Цвирко Татьяна Болеславовна</cp:lastModifiedBy>
  <cp:revision>30</cp:revision>
  <cp:lastPrinted>2016-11-17T07:16:00Z</cp:lastPrinted>
  <dcterms:created xsi:type="dcterms:W3CDTF">2010-12-27T15:21:00Z</dcterms:created>
  <dcterms:modified xsi:type="dcterms:W3CDTF">2016-11-17T07:36:00Z</dcterms:modified>
</cp:coreProperties>
</file>